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61" w:rsidRPr="009D0ADE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DE"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   УТВЕРЖДЕНО</w:t>
      </w:r>
    </w:p>
    <w:p w:rsidR="00283561" w:rsidRPr="009D0ADE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DE">
        <w:rPr>
          <w:rFonts w:ascii="Times New Roman" w:eastAsia="Times New Roman" w:hAnsi="Times New Roman"/>
          <w:sz w:val="24"/>
          <w:szCs w:val="24"/>
          <w:lang w:eastAsia="ru-RU"/>
        </w:rPr>
        <w:t>с профсоюзным  комитетом                                              приказом заведующего</w:t>
      </w:r>
    </w:p>
    <w:p w:rsidR="00283561" w:rsidRPr="009D0ADE" w:rsidRDefault="009D0ADE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DE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№101</w:t>
      </w:r>
      <w:r w:rsidR="00283561" w:rsidRPr="009D0AD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МБДОУ </w:t>
      </w:r>
      <w:r w:rsidRPr="009D0ADE">
        <w:rPr>
          <w:rFonts w:ascii="Times New Roman" w:eastAsia="Times New Roman" w:hAnsi="Times New Roman"/>
          <w:sz w:val="24"/>
          <w:szCs w:val="24"/>
          <w:lang w:eastAsia="ru-RU"/>
        </w:rPr>
        <w:t>«Детский сад №101</w:t>
      </w:r>
      <w:r w:rsidR="00283561" w:rsidRPr="009D0AD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83561" w:rsidRPr="009D0ADE" w:rsidRDefault="00CD5C8F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DE">
        <w:rPr>
          <w:rFonts w:ascii="Times New Roman" w:eastAsia="Times New Roman" w:hAnsi="Times New Roman"/>
          <w:sz w:val="24"/>
          <w:szCs w:val="24"/>
          <w:lang w:eastAsia="ru-RU"/>
        </w:rPr>
        <w:t>Протокол от  22.01.2015 № 1</w:t>
      </w:r>
      <w:r w:rsidR="00283561" w:rsidRPr="009D0A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9D0A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D0ADE" w:rsidRPr="009D0A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ADE">
        <w:rPr>
          <w:rFonts w:ascii="Times New Roman" w:eastAsia="Times New Roman" w:hAnsi="Times New Roman"/>
          <w:sz w:val="24"/>
          <w:szCs w:val="24"/>
          <w:lang w:eastAsia="ru-RU"/>
        </w:rPr>
        <w:t>от  22.01.2015  №  8/1</w:t>
      </w:r>
    </w:p>
    <w:p w:rsidR="00283561" w:rsidRPr="009D0ADE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561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561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561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561" w:rsidRPr="000F5660" w:rsidRDefault="00283561" w:rsidP="009D0AD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66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83561" w:rsidRPr="000F5660" w:rsidRDefault="00283561" w:rsidP="009D0AD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660">
        <w:rPr>
          <w:rFonts w:ascii="Times New Roman" w:eastAsia="Times New Roman" w:hAnsi="Times New Roman"/>
          <w:b/>
          <w:sz w:val="28"/>
          <w:szCs w:val="28"/>
          <w:lang w:eastAsia="ru-RU"/>
        </w:rPr>
        <w:t>об обработке и защите  персональных данных работников муниципального бюджетного дошкольного образовательного учреждения «Детский сад №</w:t>
      </w:r>
      <w:r w:rsidR="009D0ADE" w:rsidRPr="000F5660">
        <w:rPr>
          <w:rFonts w:ascii="Times New Roman" w:eastAsia="Times New Roman" w:hAnsi="Times New Roman"/>
          <w:b/>
          <w:sz w:val="28"/>
          <w:szCs w:val="28"/>
          <w:lang w:eastAsia="ru-RU"/>
        </w:rPr>
        <w:t>101</w:t>
      </w:r>
      <w:r w:rsidRPr="000F56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proofErr w:type="spellStart"/>
      <w:r w:rsidR="009D0ADE" w:rsidRPr="000F5660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общеразвивающего</w:t>
      </w:r>
      <w:proofErr w:type="spellEnd"/>
      <w:r w:rsidRPr="000F56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</w:t>
      </w:r>
    </w:p>
    <w:p w:rsidR="00283561" w:rsidRPr="00131977" w:rsidRDefault="00283561" w:rsidP="009D0AD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561" w:rsidRDefault="00283561" w:rsidP="009D0ADE">
      <w:pPr>
        <w:keepNext/>
        <w:numPr>
          <w:ilvl w:val="0"/>
          <w:numId w:val="3"/>
        </w:numPr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283561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561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1.1.Настоящее положение об обработке и защите персональных данных работников (далее – Положение) муниципального бюджетного дошкольного образовательн</w:t>
      </w:r>
      <w:r w:rsidR="009D0ADE">
        <w:rPr>
          <w:rFonts w:ascii="Times New Roman" w:eastAsia="Times New Roman" w:hAnsi="Times New Roman"/>
          <w:sz w:val="28"/>
          <w:szCs w:val="28"/>
          <w:lang w:eastAsia="ru-RU"/>
        </w:rPr>
        <w:t>ого учреждения «Детский сад №101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9D0ADE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далее-Учреждение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разработано на основе и во исполнение  части 1 статьи 23, статьи 24 Конституции Российской Федерации; Федерального закона от 27.07.2006 № 149 – ФЗ «Об информации, информационных технологиях и о защите информации»; положений главы 14 Трудового кодекса Российской Федерации «Защита персональных данных работников»; Федерального закона от 27.07.2006 № 152-ФЗ «О персональных данных»; постановлениями Правительства РФ № 687 от 5.09.2008 «Об утверждении Положения об особенностях обработки персональных данных, осуществляемой без использования средств автоматизации», № 781 от 17.11.2007 « Об утверждении Положения об обеспечении безопасности персональных данных при их обработке в информационных системах персональных данных» и Кодекса РФ об административных правонарушениях.</w:t>
      </w:r>
    </w:p>
    <w:p w:rsidR="00283561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Настоящее Положение регламентирует порядок получения, учета, обработки, накопления, хранения и любого другого использования документов, содержащих сведения, отнесенные к персональным данным (далее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работников Учреждения (далее- Работники), а также защиту персональных данных от несанкционированного доступа и разглашения.</w:t>
      </w:r>
    </w:p>
    <w:p w:rsidR="00283561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1.3. В настоящем Положении используются следующие понятия и определения:</w:t>
      </w:r>
    </w:p>
    <w:p w:rsidR="00283561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работник – физическое лицо, вступившее в трудовые отн</w:t>
      </w:r>
      <w:r w:rsidR="009D0ADE">
        <w:rPr>
          <w:rFonts w:ascii="Times New Roman" w:eastAsia="Times New Roman" w:hAnsi="Times New Roman"/>
          <w:sz w:val="28"/>
          <w:szCs w:val="28"/>
          <w:lang w:eastAsia="ru-RU"/>
        </w:rPr>
        <w:t>ошения с МБДОУ «Детский сад №101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83561" w:rsidRDefault="00283561" w:rsidP="009D0A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персональные данные – информация, относящаяся к определенному или определяемому на основании такой информации физическому лицу, нео</w:t>
      </w:r>
      <w:r w:rsidR="009D0ADE">
        <w:rPr>
          <w:rFonts w:ascii="Times New Roman" w:eastAsia="Times New Roman" w:hAnsi="Times New Roman"/>
          <w:sz w:val="28"/>
          <w:szCs w:val="28"/>
          <w:lang w:eastAsia="ru-RU"/>
        </w:rPr>
        <w:t>бходимая МБДОУ «Детский сад №101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связи с трудовыми отношениями (персональные  данные работников).</w:t>
      </w:r>
    </w:p>
    <w:p w:rsidR="00C95140" w:rsidRDefault="00283561" w:rsidP="00C95140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</w:t>
      </w: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.  Настоящее Положение о защите персональных данных должно быть согласовано с профсоюзным комитетом, утверждено приказом 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ведующего МБДОУ «Детский сад №10</w:t>
      </w:r>
      <w:r w:rsidR="009D0AD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283561" w:rsidRPr="00C95140" w:rsidRDefault="00283561" w:rsidP="00C95140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 работники У</w:t>
      </w: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чреждения  должны быть ознакомлены под расписку с данным Положением и изменениями к нему.  </w:t>
      </w:r>
    </w:p>
    <w:p w:rsidR="00283561" w:rsidRDefault="00283561" w:rsidP="009D0AD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561" w:rsidRDefault="00283561" w:rsidP="009D0AD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2.Понятие и состав персональных данных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Понятие персональных данных 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работника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>– информация, необходимая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Учреждению </w:t>
      </w: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>в связи с трудовыми отношениями и касающиеся конкретного работника,</w:t>
      </w:r>
      <w:r w:rsidRPr="00C523B0">
        <w:rPr>
          <w:rFonts w:ascii="Times New Roman" w:hAnsi="Times New Roman"/>
          <w:sz w:val="28"/>
          <w:szCs w:val="28"/>
        </w:rPr>
        <w:t xml:space="preserve"> </w:t>
      </w: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сведения о фактах, событиях и обстоятельствах жизни работника, позволяющие идентифицировать его личность   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2.2. Категории обрабатываемых персональных данных: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фамилия, имя, отчество;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дата рождения;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место рождения;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паспортные данные;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адрес места жительства;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образование;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квалификация;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специальность;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сведения о трудовом и общем стаже;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условия трудового договора;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занимаемая должность;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сведения о работе;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сведения о заработной плате;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рекомендации, характеристики;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наличие судимости;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сведения о воинском учете;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сведения о социальных льготах;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сведения о доходах, об имуществе и обязательствах имущественного характера;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данные страхового свидетельства государственного пенсионного страхования;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C523B0">
        <w:rPr>
          <w:rFonts w:ascii="Times New Roman" w:hAnsi="Times New Roman"/>
          <w:color w:val="000000"/>
          <w:sz w:val="28"/>
          <w:szCs w:val="28"/>
        </w:rPr>
        <w:t>- данные свидетельства о постан</w:t>
      </w:r>
      <w:r>
        <w:rPr>
          <w:rFonts w:ascii="Times New Roman" w:hAnsi="Times New Roman"/>
          <w:color w:val="000000"/>
          <w:sz w:val="28"/>
          <w:szCs w:val="28"/>
        </w:rPr>
        <w:t xml:space="preserve">овке на учет в налоговом органе </w:t>
      </w:r>
      <w:r w:rsidRPr="00C523B0">
        <w:rPr>
          <w:rFonts w:ascii="Times New Roman" w:hAnsi="Times New Roman"/>
          <w:color w:val="000000"/>
          <w:sz w:val="28"/>
          <w:szCs w:val="28"/>
        </w:rPr>
        <w:t>физического лица    по месту жительства на территории Российской Федерации;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домашний телефон;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сотовый телефон;</w:t>
      </w:r>
    </w:p>
    <w:p w:rsidR="00283561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фотографии и иные сведения, относящиеся к персональным данным работника.</w:t>
      </w:r>
    </w:p>
    <w:p w:rsidR="009D0ADE" w:rsidRDefault="00283561" w:rsidP="00C95140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C523B0">
        <w:rPr>
          <w:rFonts w:ascii="Times New Roman" w:hAnsi="Times New Roman"/>
          <w:sz w:val="28"/>
          <w:szCs w:val="28"/>
        </w:rPr>
        <w:t>Документы, содержащие персональные данные являются конфиденциальными. Режим конфиденциальности персональных данных снимается в случае обезличивания персональных данных и в отношении общедоступных персональных данных.</w:t>
      </w:r>
    </w:p>
    <w:p w:rsidR="00C95140" w:rsidRPr="009D0ADE" w:rsidRDefault="00C95140" w:rsidP="00C95140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283561" w:rsidRPr="00C523B0" w:rsidRDefault="00283561" w:rsidP="00C9514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 Обязанности Учреждения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В целях обеспечения прав и свобод человека и гражданина РФ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523B0">
        <w:rPr>
          <w:rFonts w:ascii="Times New Roman" w:hAnsi="Times New Roman" w:cs="Times New Roman"/>
          <w:sz w:val="28"/>
          <w:szCs w:val="28"/>
        </w:rPr>
        <w:t xml:space="preserve">  при работе с персональными данными обязано соблюдать следующие общие требования: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3.1. Обрабатывать персональные данные работника исключительно в целях обеспечения соблюдения законов и иных нормативных правовых актов, </w:t>
      </w:r>
      <w:r w:rsidRPr="00C523B0">
        <w:rPr>
          <w:rFonts w:ascii="Times New Roman" w:hAnsi="Times New Roman" w:cs="Times New Roman"/>
          <w:sz w:val="28"/>
          <w:szCs w:val="28"/>
        </w:rPr>
        <w:lastRenderedPageBreak/>
        <w:t>содействия работникам в трудоустройстве, обучении и продвижении по службе, обеспечения личной безопасности работников, контроля качества выполняемой работы и обеспечения сохранности имущества.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3.2. Руководствоваться Конституцией Российской Федерации, Трудовым кодексом Российской Федерации, федеральными законами и иными нормами действующего законодательства при определении содержания обрабатываемых персональных данных.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3.3. Получать персональные данные непосредственно у субъекта персональных данных. 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и дальнейшая обработка персональных данных работников у третьих лиц, возможно только при уведомлении работников об этом заранее и с его согласия. 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>В уведомлении о получении персональных данных у третьих лиц должна содержаться следующая информация: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о целях получения персональных данных;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о предполагаемых источниках и способах получения персональных данных;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о характере подлежащих получению персональных данных;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23B0">
        <w:rPr>
          <w:rFonts w:ascii="Times New Roman" w:hAnsi="Times New Roman"/>
          <w:sz w:val="28"/>
          <w:szCs w:val="28"/>
        </w:rPr>
        <w:t>о последствиях отказа работника дать письменное согласие на их получение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3.4. Не допускать обработку специальных категорий персональных данных работника,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действующим законодательством Российской Федерации.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3.5.  Предоставлять работнику  информацию, касающуюся обработки его персональных данных</w:t>
      </w:r>
      <w:r w:rsidRPr="00C523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3.6. Сообщать по письменному запросу работника или их законного представителя информацию о наличии персональных данных, относящихся к соответствующему субъекту персональных данных, а также предоставлять возможность ознакомления с ними при обращении работника либо их законных представителей в течение десяти рабочих дней с даты получения запроса.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3.7. Разъяснять работнику юридические последствия отказа предоставить свои персональные данные, если обязанность предоставления персональных данных установлена федеральным законом. 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3.8. Обеспечивать защиту персональных данных работника от неправомерного их использования или утраты за счет собственных средств, в порядке, установленном действующим законодательством.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3.9. Иметь подтверждение всех изменений персональных данных работника соответствующими документами.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3.10. Не сообщать персональные данные работника третьей стороне без их письменного согласия, за исключением случаев, когда это необходимо в целях предупреждения угрозы жизни и здоровья работника, а также в случаях, установленных действующим законодательством.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3.11. Предупреждать лиц, получающих персональные данные работника, о том, что эти данные могут быть использованы лишь в целях, для которых они </w:t>
      </w:r>
      <w:r w:rsidRPr="00C523B0">
        <w:rPr>
          <w:rFonts w:ascii="Times New Roman" w:hAnsi="Times New Roman" w:cs="Times New Roman"/>
          <w:sz w:val="28"/>
          <w:szCs w:val="28"/>
        </w:rPr>
        <w:lastRenderedPageBreak/>
        <w:t>сообщены, и требовать от этих лиц подтверждения того, что это правило соблюдено.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C523B0">
        <w:rPr>
          <w:rFonts w:ascii="Times New Roman" w:hAnsi="Times New Roman" w:cs="Times New Roman"/>
          <w:sz w:val="28"/>
          <w:szCs w:val="28"/>
        </w:rPr>
        <w:t xml:space="preserve">  з</w:t>
      </w:r>
      <w:r w:rsidRPr="00C523B0">
        <w:rPr>
          <w:rFonts w:ascii="Times New Roman" w:hAnsi="Times New Roman" w:cs="Times New Roman"/>
          <w:color w:val="000000"/>
          <w:sz w:val="28"/>
          <w:szCs w:val="28"/>
        </w:rPr>
        <w:t>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работников или иным образом затрагивающих их права и законные интересы. Принятие данного решения возможно только при наличии согласия в письменной форме работников.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3.13. Разрешать доступ к персональным данным работников только лицам, перечи</w:t>
      </w:r>
      <w:r>
        <w:rPr>
          <w:rFonts w:ascii="Times New Roman" w:hAnsi="Times New Roman" w:cs="Times New Roman"/>
          <w:sz w:val="28"/>
          <w:szCs w:val="28"/>
        </w:rPr>
        <w:t>сленным в разделе 7 настоящего П</w:t>
      </w:r>
      <w:r w:rsidRPr="00C523B0">
        <w:rPr>
          <w:rFonts w:ascii="Times New Roman" w:hAnsi="Times New Roman" w:cs="Times New Roman"/>
          <w:sz w:val="28"/>
          <w:szCs w:val="28"/>
        </w:rPr>
        <w:t xml:space="preserve">оложения, при этом указанные лица должны иметь право получать только те персональные данные, которые необходимы при выполнении конкретных функций. 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Работники и их представители должны быть ознакомлены под расписку с документами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3B0">
        <w:rPr>
          <w:rFonts w:ascii="Times New Roman" w:hAnsi="Times New Roman" w:cs="Times New Roman"/>
          <w:sz w:val="28"/>
          <w:szCs w:val="28"/>
        </w:rPr>
        <w:t>, устанавливающими порядок обработки персональных данных работников, а также об их правах, обязанностях и ответственности в этой области.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C523B0">
        <w:rPr>
          <w:rFonts w:ascii="Times New Roman" w:hAnsi="Times New Roman" w:cs="Times New Roman"/>
          <w:sz w:val="28"/>
          <w:szCs w:val="28"/>
        </w:rPr>
        <w:t>Передавать персональные данные работника их законным представителям в порядке, установленном Трудовым кодексом Российской Федерации, и ограничивать эту информацию только теми персональными данными, которые необходимы для выполнения указанными законными представителями их функций.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3.15.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3B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достижения цели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523B0">
        <w:rPr>
          <w:rFonts w:ascii="Times New Roman" w:hAnsi="Times New Roman" w:cs="Times New Roman"/>
          <w:sz w:val="28"/>
          <w:szCs w:val="28"/>
        </w:rPr>
        <w:t xml:space="preserve"> </w:t>
      </w:r>
      <w:r w:rsidRPr="00C523B0">
        <w:rPr>
          <w:rFonts w:ascii="Times New Roman" w:hAnsi="Times New Roman" w:cs="Times New Roman"/>
          <w:color w:val="000000"/>
          <w:sz w:val="28"/>
          <w:szCs w:val="28"/>
        </w:rPr>
        <w:t xml:space="preserve"> обязано незамедлительно прекратить обработку персональных данных и уничтожить их в срок, не превышающий трех рабочих дней </w:t>
      </w:r>
      <w:proofErr w:type="gramStart"/>
      <w:r w:rsidRPr="00C523B0">
        <w:rPr>
          <w:rFonts w:ascii="Times New Roman" w:hAnsi="Times New Roman" w:cs="Times New Roman"/>
          <w:color w:val="000000"/>
          <w:sz w:val="28"/>
          <w:szCs w:val="28"/>
        </w:rPr>
        <w:t>с даты достижения</w:t>
      </w:r>
      <w:proofErr w:type="gramEnd"/>
      <w:r w:rsidRPr="00C523B0">
        <w:rPr>
          <w:rFonts w:ascii="Times New Roman" w:hAnsi="Times New Roman" w:cs="Times New Roman"/>
          <w:color w:val="000000"/>
          <w:sz w:val="28"/>
          <w:szCs w:val="28"/>
        </w:rPr>
        <w:t xml:space="preserve"> цели обработки персональных данных, если иное не предусмотрено федеральными законами, и уведомить об этом субъекта персональных данных или его законного представителя.</w:t>
      </w:r>
    </w:p>
    <w:p w:rsidR="00283561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3.16. Исполнять иные обязанности, предусмотренные действующим законодательством Российской Федерации в области персональных данных.</w:t>
      </w:r>
    </w:p>
    <w:p w:rsidR="00283561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561" w:rsidRPr="00C523B0" w:rsidRDefault="00C95140" w:rsidP="00C95140">
      <w:pPr>
        <w:pStyle w:val="ConsPlusNormal"/>
        <w:widowControl/>
        <w:tabs>
          <w:tab w:val="left" w:pos="2127"/>
          <w:tab w:val="left" w:pos="2694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83561">
        <w:rPr>
          <w:rFonts w:ascii="Times New Roman" w:hAnsi="Times New Roman" w:cs="Times New Roman"/>
          <w:sz w:val="28"/>
          <w:szCs w:val="28"/>
        </w:rPr>
        <w:t>Обязанности работника Учреждения</w:t>
      </w:r>
    </w:p>
    <w:p w:rsidR="00283561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4.1. По требованию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523B0">
        <w:rPr>
          <w:rFonts w:ascii="Times New Roman" w:hAnsi="Times New Roman" w:cs="Times New Roman"/>
          <w:sz w:val="28"/>
          <w:szCs w:val="28"/>
        </w:rPr>
        <w:t xml:space="preserve">предоставлять ему необходимый перечень достоверных, подтвержденных документально персональных данных, перечень которых предусмотрен п. 2.2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23B0">
        <w:rPr>
          <w:rFonts w:ascii="Times New Roman" w:hAnsi="Times New Roman" w:cs="Times New Roman"/>
          <w:sz w:val="28"/>
          <w:szCs w:val="28"/>
        </w:rPr>
        <w:t>оложения.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4.2. Своевременно, в течение пяти рабочих дней, сообщать об изменении своих персональных данных.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4.3. Предоставлять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C523B0">
        <w:rPr>
          <w:rFonts w:ascii="Times New Roman" w:hAnsi="Times New Roman" w:cs="Times New Roman"/>
          <w:sz w:val="28"/>
          <w:szCs w:val="28"/>
        </w:rPr>
        <w:t xml:space="preserve">   сведения о своих персональных данных на протяжении всей своей трудовой деятельности.</w:t>
      </w:r>
    </w:p>
    <w:p w:rsidR="00283561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4.4. Исполнять иные обязанности, предусмотренные законодательством Российской Федерации в области персональных данных.</w:t>
      </w:r>
    </w:p>
    <w:p w:rsidR="00283561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83561" w:rsidRPr="00C523B0" w:rsidRDefault="00283561" w:rsidP="009D0A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5.Права Учреждения, как оператора персональных данных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83561" w:rsidRPr="00C523B0" w:rsidRDefault="00283561" w:rsidP="009D0ADE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C523B0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5.1. Запрашивать персональные данные работников с целью их последующего обновления в документах.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lastRenderedPageBreak/>
        <w:t>5.2. Проверять достоверность предоставляемых работником персональных данных.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5.3. Контролировать  своевременность предоставляемых работником персональных данных.</w:t>
      </w:r>
    </w:p>
    <w:p w:rsidR="00283561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5.4. Использовать иные права, предусмотренные действующим законодательством Российской Федерации в области персональных данных.</w:t>
      </w:r>
    </w:p>
    <w:p w:rsidR="00283561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561" w:rsidRPr="00C523B0" w:rsidRDefault="00283561" w:rsidP="009D0ADE">
      <w:pPr>
        <w:pStyle w:val="ConsPlusNormal"/>
        <w:widowControl/>
        <w:numPr>
          <w:ilvl w:val="0"/>
          <w:numId w:val="2"/>
        </w:numPr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работника Учреждения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>Работник  имеют право: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6.1. По письменному запросу безвозмездно получать информацию о своих персональных данных и обработке этих данных, включая право на получение копий любой записи, содержащей персональные данные в течение десяти рабочих дней со дня подачи этого запроса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C523B0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РФ.</w:t>
      </w:r>
      <w:r w:rsidRPr="00C523B0">
        <w:rPr>
          <w:rFonts w:ascii="Times New Roman" w:hAnsi="Times New Roman" w:cs="Times New Roman"/>
          <w:color w:val="BFBFBF"/>
          <w:sz w:val="28"/>
          <w:szCs w:val="28"/>
        </w:rPr>
        <w:t xml:space="preserve">  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B0">
        <w:rPr>
          <w:rFonts w:ascii="Times New Roman" w:hAnsi="Times New Roman" w:cs="Times New Roman"/>
          <w:color w:val="000000"/>
          <w:sz w:val="28"/>
          <w:szCs w:val="28"/>
        </w:rPr>
        <w:t xml:space="preserve">6.2. Требовать 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3B0"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исправления, исключения и дополнения всех неверных или неполных персональных данных, а также оповещения обо всех изменениях лиц, которым ранее были сообщены неверные персональные данные. 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6.3. Обжаловать в суд любые неправомерные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3B0">
        <w:rPr>
          <w:rFonts w:ascii="Times New Roman" w:hAnsi="Times New Roman" w:cs="Times New Roman"/>
          <w:sz w:val="28"/>
          <w:szCs w:val="28"/>
        </w:rPr>
        <w:t xml:space="preserve"> при обработке и защите его персональных данных </w:t>
      </w:r>
      <w:r w:rsidRPr="00C523B0">
        <w:rPr>
          <w:rFonts w:ascii="Times New Roman" w:hAnsi="Times New Roman" w:cs="Times New Roman"/>
          <w:color w:val="000000"/>
          <w:sz w:val="28"/>
          <w:szCs w:val="28"/>
        </w:rPr>
        <w:t>в порядке, предусмотренном действующим законодательством.</w:t>
      </w:r>
    </w:p>
    <w:p w:rsidR="00283561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6.4. Определять представителей для защиты своих персональных данных. </w:t>
      </w:r>
    </w:p>
    <w:p w:rsidR="00283561" w:rsidRPr="004E4978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6.5. Использовать иные права, предусмотренные законодательством Российской Федерации в области персональных данных.</w:t>
      </w:r>
    </w:p>
    <w:p w:rsidR="00283561" w:rsidRPr="00C523B0" w:rsidRDefault="00283561" w:rsidP="009D0ADE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персональным данным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7.1. Внутренний доступ (испол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ьзование информации работниками Учреждения</w:t>
      </w: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 к персональным данным работников имеют следующие должностные лица, непосредственно использующие персональные данные в служебных целях:</w:t>
      </w:r>
    </w:p>
    <w:p w:rsidR="00283561" w:rsidRPr="00C523B0" w:rsidRDefault="00283561" w:rsidP="009D0ADE">
      <w:pPr>
        <w:pStyle w:val="a3"/>
        <w:tabs>
          <w:tab w:val="left" w:pos="1418"/>
        </w:tabs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заведующий;</w:t>
      </w:r>
    </w:p>
    <w:p w:rsidR="00283561" w:rsidRPr="00C523B0" w:rsidRDefault="00283561" w:rsidP="009D0ADE">
      <w:pPr>
        <w:pStyle w:val="a3"/>
        <w:tabs>
          <w:tab w:val="left" w:pos="1418"/>
        </w:tabs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старший воспитатель;</w:t>
      </w:r>
    </w:p>
    <w:p w:rsidR="00283561" w:rsidRPr="00C523B0" w:rsidRDefault="00283561" w:rsidP="009D0ADE">
      <w:pPr>
        <w:pStyle w:val="a3"/>
        <w:tabs>
          <w:tab w:val="left" w:pos="1418"/>
        </w:tabs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сам работник, носитель данных.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7.1.1. Уполномоченные лица имеют право получать только те персональные данные работника, которые необходимы им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 своих персональных данных и обработке этих данных. Список рассматриваемых упо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лномоченных лиц определяется в п</w:t>
      </w: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риказе «</w:t>
      </w:r>
      <w:r w:rsidRPr="00C523B0">
        <w:rPr>
          <w:rFonts w:ascii="Times New Roman" w:hAnsi="Times New Roman"/>
          <w:sz w:val="28"/>
          <w:szCs w:val="28"/>
        </w:rPr>
        <w:t>Об организации работы с персональными данными</w:t>
      </w: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B0">
        <w:rPr>
          <w:rFonts w:ascii="Times New Roman" w:hAnsi="Times New Roman" w:cs="Times New Roman"/>
          <w:bCs/>
          <w:sz w:val="28"/>
          <w:szCs w:val="28"/>
        </w:rPr>
        <w:t xml:space="preserve">7.1.2. </w:t>
      </w:r>
      <w:r w:rsidRPr="00C523B0">
        <w:rPr>
          <w:rFonts w:ascii="Times New Roman" w:hAnsi="Times New Roman" w:cs="Times New Roman"/>
          <w:sz w:val="28"/>
          <w:szCs w:val="28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283561" w:rsidRPr="00C523B0" w:rsidRDefault="00283561" w:rsidP="009D0ADE">
      <w:pPr>
        <w:pStyle w:val="a4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C523B0">
        <w:rPr>
          <w:sz w:val="28"/>
          <w:szCs w:val="28"/>
        </w:rPr>
        <w:lastRenderedPageBreak/>
        <w:t>7.1.3. В случае смерти работника согласие на обработку его персональных данных дают в письменной форме наследники работника, если такое согласие не было дано работником при его жизни.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7.2. Внешний доступ (другие организации).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Персональные данные вне организации могут представляться в государственные и негосударственные функциональные структуры </w:t>
      </w:r>
      <w:r w:rsidRPr="00C523B0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действующего законодательства: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подразделения муниципальных органов управления;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правоохранительные органы;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органы статистики;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военные комиссариаты;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фонд социального страхования Российской Федерации (его филиалы);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управления Пенсионного Фонда Российской Федерации;</w:t>
      </w:r>
    </w:p>
    <w:p w:rsidR="00283561" w:rsidRPr="00C523B0" w:rsidRDefault="00283561" w:rsidP="009D0ADE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- управление федеральной налоговой службы.</w:t>
      </w:r>
    </w:p>
    <w:p w:rsidR="00283561" w:rsidRPr="00C523B0" w:rsidRDefault="00283561" w:rsidP="009D0AD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B0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(в том числе, уволенного) могут быть предоставлены  другим организациям по письменному запросу на бланке организации с приложением заверенной копии заявления работника </w:t>
      </w:r>
      <w:r w:rsidRPr="00C523B0">
        <w:rPr>
          <w:rFonts w:ascii="Times New Roman" w:hAnsi="Times New Roman" w:cs="Times New Roman"/>
          <w:color w:val="000000"/>
          <w:sz w:val="28"/>
          <w:szCs w:val="28"/>
        </w:rPr>
        <w:t>о согласии предоставления персональных данных соответствующей организации.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7.2.1.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283561" w:rsidRPr="00C523B0" w:rsidRDefault="00283561" w:rsidP="009D0ADE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в целях предупреждения угрозы жизни и здоровья работника;</w:t>
      </w:r>
    </w:p>
    <w:p w:rsidR="00283561" w:rsidRPr="00C523B0" w:rsidRDefault="00283561" w:rsidP="009D0ADE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при поступлении официальных запросов в соответствии с положениями   Федерального закона «Об оперативно-розыскных мероприятиях»;</w:t>
      </w:r>
    </w:p>
    <w:p w:rsidR="00283561" w:rsidRPr="00C523B0" w:rsidRDefault="00283561" w:rsidP="009D0ADE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7.2.2. Предоставление другим организациям сведений о гражданах РФ без соответствующего их согласия возможно в следующих случаях:</w:t>
      </w:r>
    </w:p>
    <w:p w:rsidR="00283561" w:rsidRPr="00C523B0" w:rsidRDefault="00283561" w:rsidP="009D0ADE">
      <w:pPr>
        <w:pStyle w:val="a3"/>
        <w:tabs>
          <w:tab w:val="left" w:pos="1418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в целях выполнения функций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 Учреждения</w:t>
      </w:r>
      <w:r w:rsidRPr="00C523B0">
        <w:rPr>
          <w:rFonts w:ascii="Times New Roman" w:hAnsi="Times New Roman"/>
          <w:sz w:val="28"/>
          <w:szCs w:val="28"/>
          <w:lang w:eastAsia="ru-RU"/>
        </w:rPr>
        <w:t>;</w:t>
      </w:r>
    </w:p>
    <w:p w:rsidR="00283561" w:rsidRPr="00C523B0" w:rsidRDefault="00283561" w:rsidP="009D0ADE">
      <w:pPr>
        <w:pStyle w:val="a3"/>
        <w:tabs>
          <w:tab w:val="left" w:pos="1418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в целях предупреждения угрозы жизни и здоровья граждан РФ;</w:t>
      </w:r>
    </w:p>
    <w:p w:rsidR="00283561" w:rsidRPr="00C523B0" w:rsidRDefault="00283561" w:rsidP="009D0ADE">
      <w:pPr>
        <w:pStyle w:val="a3"/>
        <w:tabs>
          <w:tab w:val="left" w:pos="1418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283561" w:rsidRPr="00C523B0" w:rsidRDefault="00283561" w:rsidP="009D0ADE">
      <w:pPr>
        <w:pStyle w:val="a3"/>
        <w:tabs>
          <w:tab w:val="left" w:pos="1418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3B0">
        <w:rPr>
          <w:rFonts w:ascii="Times New Roman" w:hAnsi="Times New Roman"/>
          <w:sz w:val="28"/>
          <w:szCs w:val="28"/>
          <w:lang w:eastAsia="ru-RU"/>
        </w:rPr>
        <w:t>-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283561" w:rsidRPr="00C523B0" w:rsidRDefault="00283561" w:rsidP="009D0AD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7.2.3. Субъект персональных данных,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283561" w:rsidRDefault="00283561" w:rsidP="009D0AD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7.2.4. Запрещается передача персональных данных работника в коммерческих целях без их согласия.</w:t>
      </w:r>
    </w:p>
    <w:p w:rsidR="00283561" w:rsidRDefault="00283561" w:rsidP="009D0AD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561" w:rsidRDefault="00283561" w:rsidP="009D0AD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Защита персональных данных</w:t>
      </w:r>
    </w:p>
    <w:p w:rsidR="00283561" w:rsidRPr="00C523B0" w:rsidRDefault="00283561" w:rsidP="009D0ADE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561" w:rsidRPr="00C523B0" w:rsidRDefault="00283561" w:rsidP="009D0ADE">
      <w:pPr>
        <w:tabs>
          <w:tab w:val="left" w:pos="7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8.1. </w:t>
      </w: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>Защита персональных данных работников от неправомерного их использования или утраты обеспечивается за счёт средств</w:t>
      </w:r>
      <w:r w:rsidRPr="00C52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порядке, установленном федеральным законом от 27.07.2006 №152-ФЗ «О персональных данных».</w:t>
      </w:r>
    </w:p>
    <w:p w:rsidR="00283561" w:rsidRPr="00C523B0" w:rsidRDefault="00283561" w:rsidP="009D0ADE">
      <w:pPr>
        <w:tabs>
          <w:tab w:val="left" w:pos="7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</w:t>
      </w: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3B0">
        <w:rPr>
          <w:rFonts w:ascii="Times New Roman" w:hAnsi="Times New Roman"/>
          <w:color w:val="000000"/>
          <w:sz w:val="28"/>
          <w:szCs w:val="28"/>
        </w:rPr>
        <w:t>при обработке персональных данных обязано 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283561" w:rsidRDefault="00283561" w:rsidP="009D0ADE">
      <w:pPr>
        <w:pStyle w:val="HTML"/>
        <w:tabs>
          <w:tab w:val="clear" w:pos="916"/>
          <w:tab w:val="left" w:pos="600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B0">
        <w:rPr>
          <w:rFonts w:ascii="Times New Roman" w:hAnsi="Times New Roman"/>
          <w:bCs/>
          <w:sz w:val="28"/>
          <w:szCs w:val="28"/>
        </w:rPr>
        <w:t xml:space="preserve">8.3. </w:t>
      </w:r>
      <w:r>
        <w:rPr>
          <w:rFonts w:ascii="Times New Roman" w:hAnsi="Times New Roman"/>
          <w:bCs/>
          <w:sz w:val="28"/>
          <w:szCs w:val="28"/>
        </w:rPr>
        <w:t>Уучреждением</w:t>
      </w:r>
      <w:r w:rsidRPr="00C523B0">
        <w:rPr>
          <w:rFonts w:ascii="Times New Roman" w:hAnsi="Times New Roman"/>
          <w:bCs/>
          <w:sz w:val="28"/>
          <w:szCs w:val="28"/>
        </w:rPr>
        <w:t xml:space="preserve"> </w:t>
      </w:r>
      <w:r w:rsidRPr="00C523B0">
        <w:rPr>
          <w:rFonts w:ascii="Times New Roman" w:hAnsi="Times New Roman"/>
          <w:color w:val="000000"/>
          <w:sz w:val="28"/>
          <w:szCs w:val="28"/>
        </w:rPr>
        <w:t>и третьими лицами, получающими доступ к персональным данным, должна обеспечиваться конфиденциальность таких данных.</w:t>
      </w:r>
    </w:p>
    <w:p w:rsidR="00283561" w:rsidRPr="00C523B0" w:rsidRDefault="00283561" w:rsidP="009D0ADE">
      <w:pPr>
        <w:pStyle w:val="HTML"/>
        <w:tabs>
          <w:tab w:val="clear" w:pos="916"/>
          <w:tab w:val="left" w:pos="600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B0">
        <w:rPr>
          <w:rFonts w:ascii="Times New Roman" w:hAnsi="Times New Roman"/>
          <w:color w:val="000000"/>
          <w:sz w:val="28"/>
          <w:szCs w:val="28"/>
        </w:rPr>
        <w:t>8.4. В случае, если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Учреждение </w:t>
      </w:r>
      <w:r w:rsidRPr="00C523B0">
        <w:rPr>
          <w:rFonts w:ascii="Times New Roman" w:hAnsi="Times New Roman"/>
          <w:color w:val="000000"/>
          <w:sz w:val="28"/>
          <w:szCs w:val="28"/>
        </w:rPr>
        <w:t xml:space="preserve">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Pr="00C523B0">
        <w:rPr>
          <w:rFonts w:ascii="Times New Roman" w:hAnsi="Times New Roman"/>
          <w:sz w:val="28"/>
          <w:szCs w:val="28"/>
        </w:rPr>
        <w:t>При передаче персональных данных работников РФ третьим лицам, в том числе представителям работников, в порядке, установленном Трудовым кодексом Российской Федерации и настоящим Положением, ограничивать передаваемую информацию только теми персональными данными работников, которые необходимы для выполнения третьим лицами своих функций.</w:t>
      </w:r>
    </w:p>
    <w:p w:rsidR="00283561" w:rsidRPr="00C523B0" w:rsidRDefault="00283561" w:rsidP="009D0ADE">
      <w:pPr>
        <w:pStyle w:val="HTML"/>
        <w:tabs>
          <w:tab w:val="clear" w:pos="916"/>
          <w:tab w:val="left" w:pos="60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>8.6. Безопасность персональных данных  достигается  путем   исключения несанкционированного, в том числе  случайного,  доступа  к   персональным данным,  результатом  которого  может  стать  уничтожение,     изменение, блокирование, копирование, распространение персональных данных, а   также иных несанкционированных действий.</w:t>
      </w:r>
    </w:p>
    <w:p w:rsidR="00283561" w:rsidRPr="00C523B0" w:rsidRDefault="00283561" w:rsidP="009D0ADE">
      <w:pPr>
        <w:pStyle w:val="HTML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B0">
        <w:rPr>
          <w:rFonts w:ascii="Times New Roman" w:hAnsi="Times New Roman"/>
          <w:sz w:val="28"/>
          <w:szCs w:val="28"/>
        </w:rPr>
        <w:t xml:space="preserve"> Безопасность персональных данных при их обработке в   информационных системах обеспечивается с помощью системы  защиты  персональных   данных, включающей организационные меры и средства защиты информации (в том числе шифровальные  (криптографические)  средства,  средства     предотвращения несанкционированного доступа, утечки информации по техническим   каналам, программно-технических воздействий  на  технические  средства   обработки персональных данных), а  также  используемые  в  информационной   системе информационные технологии. Технические  и  программные  средства   должны удовлетворять  устанавливаемым  в  соответствии   с     законодательством Российской Федерации требованиям, обеспечивающим защиту информации.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B0">
        <w:rPr>
          <w:rFonts w:ascii="Times New Roman" w:hAnsi="Times New Roman"/>
          <w:color w:val="000000"/>
          <w:sz w:val="28"/>
          <w:szCs w:val="28"/>
        </w:rPr>
        <w:t xml:space="preserve">8.7. Обязанность </w:t>
      </w:r>
      <w:proofErr w:type="gramStart"/>
      <w:r w:rsidRPr="00C523B0">
        <w:rPr>
          <w:rFonts w:ascii="Times New Roman" w:hAnsi="Times New Roman"/>
          <w:color w:val="000000"/>
          <w:sz w:val="28"/>
          <w:szCs w:val="28"/>
        </w:rPr>
        <w:t>предоставить доказательство</w:t>
      </w:r>
      <w:proofErr w:type="gramEnd"/>
      <w:r w:rsidRPr="00C523B0">
        <w:rPr>
          <w:rFonts w:ascii="Times New Roman" w:hAnsi="Times New Roman"/>
          <w:color w:val="000000"/>
          <w:sz w:val="28"/>
          <w:szCs w:val="28"/>
        </w:rPr>
        <w:t xml:space="preserve"> получения согласия субъекта персональных данных на обработку его персональных данных, возлагается на</w:t>
      </w: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C523B0">
        <w:rPr>
          <w:rFonts w:ascii="Times New Roman" w:eastAsia="Times New Roman" w:hAnsi="Times New Roman"/>
          <w:sz w:val="28"/>
          <w:szCs w:val="28"/>
          <w:lang w:eastAsia="ru-RU"/>
        </w:rPr>
        <w:t>чреждение</w:t>
      </w:r>
      <w:r w:rsidRPr="00C523B0">
        <w:rPr>
          <w:rFonts w:ascii="Times New Roman" w:hAnsi="Times New Roman"/>
          <w:color w:val="000000"/>
          <w:sz w:val="28"/>
          <w:szCs w:val="28"/>
        </w:rPr>
        <w:t>.</w:t>
      </w:r>
    </w:p>
    <w:p w:rsidR="00283561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23B0">
        <w:rPr>
          <w:rFonts w:ascii="Times New Roman" w:hAnsi="Times New Roman"/>
          <w:color w:val="000000"/>
          <w:sz w:val="28"/>
          <w:szCs w:val="28"/>
        </w:rPr>
        <w:t xml:space="preserve">8.8. </w:t>
      </w:r>
      <w:r w:rsidRPr="00C523B0">
        <w:rPr>
          <w:rFonts w:ascii="Times New Roman" w:hAnsi="Times New Roman"/>
          <w:sz w:val="28"/>
          <w:szCs w:val="28"/>
        </w:rPr>
        <w:t>Личные</w:t>
      </w:r>
      <w:r>
        <w:rPr>
          <w:rFonts w:ascii="Times New Roman" w:hAnsi="Times New Roman"/>
          <w:sz w:val="28"/>
          <w:szCs w:val="28"/>
        </w:rPr>
        <w:t xml:space="preserve"> дела, трудовые книжки, </w:t>
      </w:r>
      <w:r w:rsidRPr="00C523B0">
        <w:rPr>
          <w:rFonts w:ascii="Times New Roman" w:hAnsi="Times New Roman"/>
          <w:sz w:val="28"/>
          <w:szCs w:val="28"/>
        </w:rPr>
        <w:t xml:space="preserve"> должны храниться в запираемых шкафах (сейфах), обеспечивающих защиту от несанкционированного доступа.</w:t>
      </w:r>
    </w:p>
    <w:p w:rsidR="00283561" w:rsidRDefault="00283561" w:rsidP="009D0AD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283561" w:rsidRDefault="00283561" w:rsidP="009D0A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9.Ответственность за разглашение информации, </w:t>
      </w:r>
    </w:p>
    <w:p w:rsidR="00283561" w:rsidRDefault="00283561" w:rsidP="009D0A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связанной с персональными данными</w:t>
      </w:r>
    </w:p>
    <w:p w:rsidR="00283561" w:rsidRPr="00C523B0" w:rsidRDefault="00283561" w:rsidP="009D0ADE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83561" w:rsidRPr="00C523B0" w:rsidRDefault="00283561" w:rsidP="009D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9.1. Лица, виновные в нарушении норм, регулирующих получение, обработку и защиту персональных данных работника, </w:t>
      </w:r>
      <w:r w:rsidRPr="00C523B0">
        <w:rPr>
          <w:rStyle w:val="FontStyle36"/>
          <w:sz w:val="28"/>
          <w:szCs w:val="28"/>
        </w:rPr>
        <w:t>несут дисциплинарную, административную, гражданско-правовую или уголовную ответственность в соответствии со ст. 13.11 Кодекса РФ об административных правонарушениях</w:t>
      </w: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. К данным лицам могут быть применены следующие дисциплинарные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взыскания: замечание, выговор, предупреждение о неполном должностном соответствии, освобождение от занимаемой должности, увольнение.</w:t>
      </w:r>
    </w:p>
    <w:p w:rsidR="00283561" w:rsidRPr="00C523B0" w:rsidRDefault="00283561" w:rsidP="009D0ADE">
      <w:pPr>
        <w:tabs>
          <w:tab w:val="left" w:pos="4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9.2. За каждый дисциплинарный проступок может быть применено только одно дисциплинарное взыскание.</w:t>
      </w:r>
    </w:p>
    <w:p w:rsidR="00283561" w:rsidRPr="00C523B0" w:rsidRDefault="00283561" w:rsidP="009D0ADE">
      <w:pPr>
        <w:tabs>
          <w:tab w:val="left" w:pos="4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>9.3.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283561" w:rsidRPr="00C523B0" w:rsidRDefault="00283561" w:rsidP="009D0ADE">
      <w:pPr>
        <w:tabs>
          <w:tab w:val="left" w:pos="4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283561" w:rsidRPr="00C523B0" w:rsidRDefault="00283561" w:rsidP="009D0ADE">
      <w:pPr>
        <w:tabs>
          <w:tab w:val="left" w:pos="4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3F62" w:rsidRDefault="00A73F62" w:rsidP="009D0ADE">
      <w:pPr>
        <w:ind w:firstLine="567"/>
      </w:pPr>
      <w:bookmarkStart w:id="0" w:name="_GoBack"/>
      <w:bookmarkEnd w:id="0"/>
    </w:p>
    <w:sectPr w:rsidR="00A73F62" w:rsidSect="009D0ADE">
      <w:pgSz w:w="11906" w:h="16838" w:code="9"/>
      <w:pgMar w:top="720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5DF"/>
    <w:multiLevelType w:val="hybridMultilevel"/>
    <w:tmpl w:val="AEE2C510"/>
    <w:lvl w:ilvl="0" w:tplc="C7AA766C">
      <w:start w:val="4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>
    <w:nsid w:val="436E17B6"/>
    <w:multiLevelType w:val="hybridMultilevel"/>
    <w:tmpl w:val="CE02D998"/>
    <w:lvl w:ilvl="0" w:tplc="40F8CBFA">
      <w:start w:val="6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>
    <w:nsid w:val="45C72DC2"/>
    <w:multiLevelType w:val="multilevel"/>
    <w:tmpl w:val="DA104AA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3">
    <w:nsid w:val="4AA016A9"/>
    <w:multiLevelType w:val="hybridMultilevel"/>
    <w:tmpl w:val="F9CA7DEE"/>
    <w:lvl w:ilvl="0" w:tplc="B19ADA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089F"/>
    <w:rsid w:val="000F5660"/>
    <w:rsid w:val="00283561"/>
    <w:rsid w:val="00323735"/>
    <w:rsid w:val="009645A4"/>
    <w:rsid w:val="009D0ADE"/>
    <w:rsid w:val="00A73F62"/>
    <w:rsid w:val="00B86CB2"/>
    <w:rsid w:val="00C95140"/>
    <w:rsid w:val="00CD5C8F"/>
    <w:rsid w:val="00E81F74"/>
    <w:rsid w:val="00EB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6">
    <w:name w:val="Font Style36"/>
    <w:rsid w:val="00283561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rsid w:val="00283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8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3561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8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2634</Words>
  <Characters>15019</Characters>
  <Application>Microsoft Office Word</Application>
  <DocSecurity>0</DocSecurity>
  <Lines>125</Lines>
  <Paragraphs>35</Paragraphs>
  <ScaleCrop>false</ScaleCrop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Detsad107</dc:creator>
  <cp:keywords/>
  <dc:description/>
  <cp:lastModifiedBy>Андрей</cp:lastModifiedBy>
  <cp:revision>6</cp:revision>
  <dcterms:created xsi:type="dcterms:W3CDTF">2017-04-05T08:48:00Z</dcterms:created>
  <dcterms:modified xsi:type="dcterms:W3CDTF">2017-06-17T12:18:00Z</dcterms:modified>
</cp:coreProperties>
</file>